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7229"/>
        <w:gridCol w:w="7732"/>
      </w:tblGrid>
      <w:tr w:rsidR="0042768B" w:rsidRPr="0042768B" w:rsidTr="000329A5">
        <w:trPr>
          <w:cantSplit/>
          <w:trHeight w:val="409"/>
        </w:trPr>
        <w:tc>
          <w:tcPr>
            <w:tcW w:w="15920" w:type="dxa"/>
            <w:gridSpan w:val="3"/>
          </w:tcPr>
          <w:p w:rsidR="0042768B" w:rsidRPr="0042768B" w:rsidRDefault="0042768B" w:rsidP="0042768B">
            <w:pPr>
              <w:jc w:val="center"/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ФРУКТЫ</w:t>
            </w:r>
          </w:p>
        </w:tc>
      </w:tr>
      <w:tr w:rsidR="0042768B" w:rsidRPr="0042768B" w:rsidTr="000329A5">
        <w:trPr>
          <w:cantSplit/>
          <w:trHeight w:val="697"/>
        </w:trPr>
        <w:tc>
          <w:tcPr>
            <w:tcW w:w="959" w:type="dxa"/>
            <w:textDirection w:val="btLr"/>
          </w:tcPr>
          <w:p w:rsidR="0042768B" w:rsidRPr="0042768B" w:rsidRDefault="0042768B" w:rsidP="0042768B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7229" w:type="dxa"/>
          </w:tcPr>
          <w:p w:rsidR="0042768B" w:rsidRDefault="0042768B" w:rsidP="0042768B">
            <w:pPr>
              <w:jc w:val="center"/>
              <w:rPr>
                <w:rFonts w:eastAsia="Calibri" w:cs="Times New Roman"/>
              </w:rPr>
            </w:pPr>
          </w:p>
          <w:p w:rsidR="0042768B" w:rsidRPr="0042768B" w:rsidRDefault="0042768B" w:rsidP="0042768B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</w:p>
        </w:tc>
        <w:tc>
          <w:tcPr>
            <w:tcW w:w="7732" w:type="dxa"/>
          </w:tcPr>
          <w:p w:rsidR="0042768B" w:rsidRPr="0042768B" w:rsidRDefault="0042768B" w:rsidP="0042768B">
            <w:pPr>
              <w:rPr>
                <w:rFonts w:eastAsia="Calibri" w:cs="Times New Roman"/>
              </w:rPr>
            </w:pPr>
          </w:p>
          <w:p w:rsidR="0042768B" w:rsidRPr="0042768B" w:rsidRDefault="0042768B" w:rsidP="0042768B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</w:p>
        </w:tc>
      </w:tr>
      <w:tr w:rsidR="0042768B" w:rsidRPr="0042768B" w:rsidTr="000329A5">
        <w:trPr>
          <w:cantSplit/>
          <w:trHeight w:val="2111"/>
        </w:trPr>
        <w:tc>
          <w:tcPr>
            <w:tcW w:w="959" w:type="dxa"/>
            <w:textDirection w:val="btLr"/>
          </w:tcPr>
          <w:p w:rsidR="0042768B" w:rsidRPr="0042768B" w:rsidRDefault="0042768B" w:rsidP="0042768B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42768B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42768B" w:rsidRPr="0042768B" w:rsidRDefault="0042768B" w:rsidP="0042768B">
            <w:pPr>
              <w:rPr>
                <w:rFonts w:eastAsia="Calibri" w:cs="Times New Roman"/>
              </w:rPr>
            </w:pPr>
            <w:proofErr w:type="gramStart"/>
            <w:r w:rsidRPr="0042768B">
              <w:rPr>
                <w:rFonts w:eastAsia="Calibri" w:cs="Times New Roman"/>
                <w:b/>
              </w:rPr>
              <w:t>Обогащение и активизация предметного словаря:</w:t>
            </w:r>
            <w:r w:rsidRPr="0042768B">
              <w:rPr>
                <w:rFonts w:eastAsia="Calibri" w:cs="Times New Roman"/>
              </w:rPr>
              <w:t xml:space="preserve"> название фруктов (яблоко, груша, персик, абрикос, слива, виноград, мандарин, банан, вишня, яблоня, дерево,  обобщающие слова – фрукты, ягоды; сад, урожай, варенье, сок; сложное слово – садовод.</w:t>
            </w:r>
            <w:proofErr w:type="gramEnd"/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proofErr w:type="gramStart"/>
            <w:r w:rsidRPr="0042768B">
              <w:rPr>
                <w:rFonts w:eastAsia="Calibri" w:cs="Times New Roman"/>
                <w:b/>
              </w:rPr>
              <w:t>Обогащение и активизация словаря глаголов:</w:t>
            </w:r>
            <w:r w:rsidRPr="0042768B">
              <w:rPr>
                <w:rFonts w:eastAsia="Calibri" w:cs="Times New Roman"/>
              </w:rPr>
              <w:t xml:space="preserve"> сажать, выращивать,  собирать, мыть, резать, созревать, портиться, заготавливать, варить, есть.</w:t>
            </w:r>
            <w:proofErr w:type="gramEnd"/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  <w:b/>
              </w:rPr>
              <w:t>Обогащение и активизация словаря признаков:</w:t>
            </w:r>
            <w:r w:rsidRPr="0042768B">
              <w:rPr>
                <w:rFonts w:eastAsia="Calibri" w:cs="Times New Roman"/>
              </w:rPr>
              <w:t xml:space="preserve"> цвет фрукт</w:t>
            </w:r>
            <w:proofErr w:type="gramStart"/>
            <w:r w:rsidRPr="0042768B">
              <w:rPr>
                <w:rFonts w:eastAsia="Calibri" w:cs="Times New Roman"/>
              </w:rPr>
              <w:t>а(</w:t>
            </w:r>
            <w:proofErr w:type="gramEnd"/>
            <w:r w:rsidRPr="0042768B">
              <w:rPr>
                <w:rFonts w:eastAsia="Calibri" w:cs="Times New Roman"/>
              </w:rPr>
              <w:t xml:space="preserve"> малиновый, лимонный, золотисто-оранжевый), величина (крупный, мелкий), форма (треугольный, круглый, овальный), вкус (сладкий, кислый, кисло-сладкий, кисловатый), относительные прилагательные (яблочный, яблоневый, грушевый, апельсиновый и т.д.) 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proofErr w:type="gramStart"/>
            <w:r w:rsidRPr="0042768B">
              <w:rPr>
                <w:rFonts w:eastAsia="Calibri" w:cs="Times New Roman"/>
                <w:b/>
              </w:rPr>
              <w:t>Обогащение и активизация словаря наречий:</w:t>
            </w:r>
            <w:r w:rsidRPr="0042768B">
              <w:rPr>
                <w:rFonts w:eastAsia="Calibri" w:cs="Times New Roman"/>
              </w:rPr>
              <w:t xml:space="preserve">  полезно, вкусно, много, мало, кисло, сладко, горько, пресно.</w:t>
            </w:r>
            <w:proofErr w:type="gramEnd"/>
          </w:p>
        </w:tc>
      </w:tr>
      <w:tr w:rsidR="0042768B" w:rsidRPr="0042768B" w:rsidTr="000329A5">
        <w:trPr>
          <w:cantSplit/>
          <w:trHeight w:val="2991"/>
        </w:trPr>
        <w:tc>
          <w:tcPr>
            <w:tcW w:w="959" w:type="dxa"/>
            <w:textDirection w:val="btLr"/>
          </w:tcPr>
          <w:p w:rsidR="0042768B" w:rsidRPr="0042768B" w:rsidRDefault="0042768B" w:rsidP="0042768B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42768B">
              <w:rPr>
                <w:rFonts w:eastAsia="Calibri" w:cs="Times New Roman"/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1. Обучение словообразованию: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- путем слияния двух основ (садовод) («Объясни словечко»)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 xml:space="preserve">- с помощью уменьшительно-ласкательных суффиксов (яблочко, </w:t>
            </w:r>
            <w:proofErr w:type="spellStart"/>
            <w:r w:rsidRPr="0042768B">
              <w:rPr>
                <w:rFonts w:eastAsia="Calibri" w:cs="Times New Roman"/>
              </w:rPr>
              <w:t>грушка</w:t>
            </w:r>
            <w:proofErr w:type="spellEnd"/>
            <w:r w:rsidRPr="0042768B">
              <w:rPr>
                <w:rFonts w:eastAsia="Calibri" w:cs="Times New Roman"/>
              </w:rPr>
              <w:t>, апельсинчик, вишенка и т.д.) («Назови ласково»)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- относительные прилагательные (яблочный, сливовый и т.д.) («Назови сок (варенье)»)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1 сочная груша, 2..,5… (спелое яблоко, кислый лимон)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</w:p>
        </w:tc>
        <w:tc>
          <w:tcPr>
            <w:tcW w:w="7732" w:type="dxa"/>
          </w:tcPr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1. Словоизменение: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- образование формы дательного, винительного, творительного падежей («Закончи предложение»</w:t>
            </w:r>
            <w:proofErr w:type="gramStart"/>
            <w:r w:rsidRPr="0042768B">
              <w:rPr>
                <w:rFonts w:eastAsia="Calibri" w:cs="Times New Roman"/>
              </w:rPr>
              <w:t xml:space="preserve"> :</w:t>
            </w:r>
            <w:proofErr w:type="gramEnd"/>
            <w:r w:rsidRPr="0042768B">
              <w:rPr>
                <w:rFonts w:eastAsia="Calibri" w:cs="Times New Roman"/>
              </w:rPr>
              <w:t xml:space="preserve"> </w:t>
            </w:r>
            <w:proofErr w:type="gramStart"/>
            <w:r w:rsidRPr="0042768B">
              <w:rPr>
                <w:rFonts w:eastAsia="Calibri" w:cs="Times New Roman"/>
              </w:rPr>
              <w:t>Подойди в магазине к…, Можно наесться …, я люблю апельсиновый …)</w:t>
            </w:r>
            <w:proofErr w:type="gramEnd"/>
          </w:p>
          <w:p w:rsidR="0042768B" w:rsidRPr="0042768B" w:rsidRDefault="0042768B" w:rsidP="0042768B">
            <w:pPr>
              <w:rPr>
                <w:rFonts w:eastAsia="Calibri" w:cs="Times New Roman"/>
                <w:sz w:val="20"/>
                <w:szCs w:val="20"/>
              </w:rPr>
            </w:pPr>
            <w:r w:rsidRPr="0042768B">
              <w:rPr>
                <w:rFonts w:eastAsia="Calibri" w:cs="Times New Roman"/>
              </w:rPr>
              <w:t xml:space="preserve">2. Образование формы родительного падежа множественного числа («Один – много»): </w:t>
            </w:r>
            <w:r w:rsidRPr="0042768B">
              <w:rPr>
                <w:rFonts w:eastAsia="Calibri" w:cs="Times New Roman"/>
                <w:sz w:val="20"/>
                <w:szCs w:val="20"/>
              </w:rPr>
              <w:t>У меня яблоко, у тебя яблоко, у нас … яблоки, много…яблок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  <w:sz w:val="20"/>
                <w:szCs w:val="20"/>
              </w:rPr>
              <w:t xml:space="preserve">                                       (груша, персик, слива)</w:t>
            </w:r>
          </w:p>
        </w:tc>
      </w:tr>
      <w:tr w:rsidR="0042768B" w:rsidRPr="0042768B" w:rsidTr="000329A5">
        <w:trPr>
          <w:cantSplit/>
          <w:trHeight w:val="1504"/>
        </w:trPr>
        <w:tc>
          <w:tcPr>
            <w:tcW w:w="959" w:type="dxa"/>
            <w:textDirection w:val="btLr"/>
          </w:tcPr>
          <w:p w:rsidR="0042768B" w:rsidRPr="0042768B" w:rsidRDefault="0042768B" w:rsidP="0042768B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42768B">
              <w:rPr>
                <w:rFonts w:eastAsia="Calibri" w:cs="Times New Roman"/>
                <w:b/>
              </w:rPr>
              <w:t>Развитие связной речи</w:t>
            </w:r>
          </w:p>
        </w:tc>
        <w:tc>
          <w:tcPr>
            <w:tcW w:w="7229" w:type="dxa"/>
          </w:tcPr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Обучение составлению рассказа по сюжетной картинке с помощью картинно-графического плана, развитие планирующей функции речи.</w:t>
            </w:r>
          </w:p>
        </w:tc>
        <w:tc>
          <w:tcPr>
            <w:tcW w:w="7732" w:type="dxa"/>
          </w:tcPr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Обучение составлению предложений с помощью мнемотаблицы, объединение их в рассказ о фрукте.</w:t>
            </w:r>
          </w:p>
        </w:tc>
      </w:tr>
      <w:tr w:rsidR="0042768B" w:rsidRPr="0042768B" w:rsidTr="000329A5">
        <w:trPr>
          <w:cantSplit/>
          <w:trHeight w:val="1681"/>
        </w:trPr>
        <w:tc>
          <w:tcPr>
            <w:tcW w:w="959" w:type="dxa"/>
            <w:textDirection w:val="btLr"/>
          </w:tcPr>
          <w:p w:rsidR="0042768B" w:rsidRPr="0042768B" w:rsidRDefault="0042768B" w:rsidP="0042768B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42768B">
              <w:rPr>
                <w:rFonts w:eastAsia="Calibri" w:cs="Times New Roman"/>
                <w:b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1. Развитие зрительного внимания, памяти, восприятия «Что лишнее»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2. Развитие логического мышления (дешифровка картинно-графических карточек)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3. Развитие слухового и вербального внимания и памяти («Запомни, повтори»)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4. Развитие сенсорных представлений, восприятия</w:t>
            </w:r>
          </w:p>
        </w:tc>
        <w:tc>
          <w:tcPr>
            <w:tcW w:w="7732" w:type="dxa"/>
          </w:tcPr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1. Развитие зрительного восприятия: «Узнай фрукт по силуэту, по контуру, по пересекающимся контурам»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2. Развитие зрительного внимания, логического мышления («Четвертый лишний»), отгадывание загадок.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3. Развитие мелкой моторики: обводка, штриховка, раскрашивание.</w:t>
            </w:r>
          </w:p>
          <w:p w:rsidR="0042768B" w:rsidRPr="0042768B" w:rsidRDefault="0042768B" w:rsidP="0042768B">
            <w:pPr>
              <w:rPr>
                <w:rFonts w:eastAsia="Calibri" w:cs="Times New Roman"/>
              </w:rPr>
            </w:pPr>
            <w:r w:rsidRPr="0042768B">
              <w:rPr>
                <w:rFonts w:eastAsia="Calibri" w:cs="Times New Roman"/>
              </w:rPr>
              <w:t>4. Ориентировка в пространстве, вверху, внизу, справа, слева.</w:t>
            </w:r>
          </w:p>
        </w:tc>
      </w:tr>
    </w:tbl>
    <w:p w:rsidR="00346951" w:rsidRDefault="00346951"/>
    <w:p w:rsidR="0042768B" w:rsidRDefault="0042768B"/>
    <w:p w:rsidR="0042768B" w:rsidRDefault="0042768B"/>
    <w:p w:rsidR="0042768B" w:rsidRDefault="0042768B" w:rsidP="0042768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Словесные игры на  тему «Фрукты»</w:t>
      </w:r>
    </w:p>
    <w:p w:rsidR="00472325" w:rsidRDefault="00472325" w:rsidP="0042768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2325" w:rsidRDefault="00472325" w:rsidP="0042768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2325" w:rsidRDefault="00472325" w:rsidP="0042768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2C1C53" wp14:editId="32475BEB">
            <wp:extent cx="5233481" cy="2863604"/>
            <wp:effectExtent l="19050" t="19050" r="2476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595" cy="28751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325" w:rsidRDefault="00472325" w:rsidP="0042768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2325" w:rsidRPr="0042768B" w:rsidRDefault="00472325" w:rsidP="0042768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Упражнения для пальчиков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(Развитие мелкой моторики).  Левую ладонь держать "ковшиком",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lang w:eastAsia="ru-RU"/>
        </w:rPr>
        <w:t>указательным пальцем правой руки "мешать" компот:</w:t>
      </w:r>
      <w:r w:rsidRPr="0042768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мы варить компот,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Фруктов нужно много. Вот.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Загибать пальцы по одному, начиная с большого пальца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Будем яблоки крошить,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Грушу будем мы рубить.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Отожмем лимонный сок,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Слив положим и песок.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Левую ладонь держать "ковшиком", указательным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пальцем правой руки "мешать" компот: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Варим, варим мы компот.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Угостим честной народ. </w:t>
      </w:r>
    </w:p>
    <w:p w:rsidR="00272832" w:rsidRDefault="00272832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2832" w:rsidRDefault="00272832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72832" w:rsidRDefault="00272832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Упражнение "Назови ласково" 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образование существительных с помощью уменьшительно-ласкательных суффиксов. </w:t>
      </w:r>
    </w:p>
    <w:p w:rsidR="00472325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Слива - сливка. </w:t>
      </w:r>
      <w:r w:rsidR="004723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Абрикос - </w:t>
      </w:r>
      <w:proofErr w:type="spellStart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абрикосик</w:t>
      </w:r>
      <w:proofErr w:type="spellEnd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2325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Лимон -…</w:t>
      </w:r>
      <w:r w:rsidR="004723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23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Мандарин -</w:t>
      </w:r>
      <w:proofErr w:type="gramStart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Упражнение "</w:t>
      </w:r>
      <w:proofErr w:type="gramStart"/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Один-много</w:t>
      </w:r>
      <w:proofErr w:type="gramEnd"/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употребление существительных в родительном падеже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множественного числа. 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cr/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апельсин - много апельсинов.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 груша - много груш.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яблоко –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лимон -</w:t>
      </w:r>
      <w:proofErr w:type="gramStart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ананас -</w:t>
      </w:r>
      <w:proofErr w:type="gramStart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банан -</w:t>
      </w:r>
      <w:proofErr w:type="gramStart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Упражнение "Назови цвет, форму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" на согласование существительных с прилагательным.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Слива (какая?) - синяя, овальная.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Лимон (какой?) -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Абрикос (какой?) - …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Яблоко (какое?) -</w:t>
      </w:r>
      <w:proofErr w:type="gramStart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Вишни (какие?) - …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Упражнение "Назови варенье"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образовываем относительные прилагательные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Варенье сварили из яблок, оно будет называться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Варенье сварили из груш, оно будет называться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Варенье сварили из персиков, оно будет называться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Варенье сварили из вишни, оно будет называться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Варенье сварили из слив, оно будет называться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Упражнение  «Образуй слово»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Дерево, на котором растут </w:t>
      </w:r>
      <w:proofErr w:type="gramStart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яблоки</w:t>
      </w:r>
      <w:proofErr w:type="gramEnd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называется… (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яблоня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Сад, где растут яблони - …. (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яблоневый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 «яблочный»!)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Упражнение</w:t>
      </w:r>
      <w:proofErr w:type="gramEnd"/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"Какие будут фрукты?"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учимся образовывать отглагольные прилагательные).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фрукты сварить, то они будут - 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вареные.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фрукты заморозить, то они станут 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мороженые.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яблоки запечь, тогда они получатся 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печеные.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груши посушить, тогда они станут 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сушеные.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lang w:eastAsia="ru-RU"/>
        </w:rPr>
        <w:t>Отработать упражнение на примере всех фруктов</w:t>
      </w:r>
      <w:r w:rsidRPr="0042768B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Упражнение "Посчитай" 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согласование числительных с существительными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лимон, 2 лимона, 3 ..., 4 ..., 5 лимонов.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слива, 2 ..., 3 ..., 4 ..., 5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абрикос, 2 ..., 3 ..., 4 ..., 5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груша, 2 ..., 3 ..., 4 ..., 5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Игра «Посчитай (1, 2, 5)»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согласование числительных с существительными прилагательными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Кислые лимоны, сочные груши, спелые яблоки.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игры: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Взрослый: Давай сосчитаем кислые лимоны!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 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показывает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количество на пальцах,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 ребёнок 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называет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числительное 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сам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(один, одно, одна)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Один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кислый лимон,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кислых лимон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пять кислых лимон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ов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Одна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сочная груша,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две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сочн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ые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груши, пять сочн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ых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гру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ш</w:t>
      </w:r>
      <w:r w:rsidRPr="004276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Одно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спел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ое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яблоко,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два 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спел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ых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яблок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а,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пять спел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ых</w:t>
      </w: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ябло</w:t>
      </w: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«Составь предложений из слов» </w:t>
      </w:r>
      <w:proofErr w:type="gramStart"/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связной устной речи)</w:t>
      </w: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яблоки, лежать, яблоня, </w:t>
      </w:r>
      <w:proofErr w:type="gramStart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груша, расти, сад, </w:t>
      </w:r>
      <w:proofErr w:type="gramStart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Развитие логического мышления </w:t>
      </w:r>
    </w:p>
    <w:p w:rsidR="0042768B" w:rsidRPr="0042768B" w:rsidRDefault="0042768B" w:rsidP="0042768B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Что лишнее?</w:t>
      </w:r>
    </w:p>
    <w:p w:rsidR="0042768B" w:rsidRPr="0042768B" w:rsidRDefault="0042768B" w:rsidP="0042768B">
      <w:pPr>
        <w:shd w:val="clear" w:color="auto" w:fill="FFFFFF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Огурец, </w:t>
      </w:r>
      <w:r w:rsidRPr="004276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яблоко, слива, груша.</w:t>
      </w:r>
    </w:p>
    <w:p w:rsidR="0042768B" w:rsidRPr="0042768B" w:rsidRDefault="0042768B" w:rsidP="0042768B">
      <w:pPr>
        <w:shd w:val="clear" w:color="auto" w:fill="FFFFFF"/>
        <w:ind w:right="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Ананас, </w:t>
      </w:r>
      <w:r w:rsidRPr="0042768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сыроежка</w:t>
      </w:r>
      <w:r w:rsidRPr="0042768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</w:t>
      </w:r>
      <w:r w:rsidRPr="004276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фрукт, манда</w:t>
      </w:r>
      <w:r w:rsidRPr="004276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рин.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Лимон, абрикос, </w:t>
      </w:r>
      <w:r w:rsidRPr="0042768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помидор,</w:t>
      </w:r>
      <w:r w:rsidRPr="0042768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4276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апельсин.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(учимся отгадывать загадки).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шкурке желтой, кислый он,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Называется - ...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(Лимон)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шкурке золотистой,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Сладкий и душистый.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(Апельсин)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Схож он с бусами немножко,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листик - как ладошка.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зеленым, а поспел он -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 янтарным, синим, белым.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(Виноград) </w:t>
      </w:r>
    </w:p>
    <w:p w:rsidR="0042768B" w:rsidRPr="0042768B" w:rsidRDefault="0042768B" w:rsidP="004276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68B" w:rsidRDefault="0042768B"/>
    <w:p w:rsidR="0042768B" w:rsidRDefault="0042768B"/>
    <w:p w:rsidR="0042768B" w:rsidRDefault="00472325" w:rsidP="00272832">
      <w:pPr>
        <w:jc w:val="center"/>
      </w:pPr>
      <w:r w:rsidRPr="00A36FA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69E0FF3" wp14:editId="28D6C55B">
            <wp:extent cx="6377739" cy="3501958"/>
            <wp:effectExtent l="19050" t="19050" r="23495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1875" r="6522" b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39" cy="350195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2768B" w:rsidRDefault="002728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C8569" wp14:editId="7A86E961">
                <wp:simplePos x="0" y="0"/>
                <wp:positionH relativeFrom="column">
                  <wp:posOffset>1857861</wp:posOffset>
                </wp:positionH>
                <wp:positionV relativeFrom="paragraph">
                  <wp:posOffset>162817</wp:posOffset>
                </wp:positionV>
                <wp:extent cx="6245158" cy="300990"/>
                <wp:effectExtent l="0" t="0" r="22860" b="2286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158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68B" w:rsidRPr="0042768B" w:rsidRDefault="0042768B" w:rsidP="002728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276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Назови, какие получились изделия из фруктов?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46.3pt;margin-top:12.8pt;width:491.75pt;height:2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" fillcolor="white [3201]" strokeweight=".5pt">
                <v:textbox>
                  <w:txbxContent>
                    <w:p w:rsidR="0042768B" w:rsidRPr="0042768B" w:rsidRDefault="0042768B" w:rsidP="002728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276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Назови, какие получились изделия из фруктов?</w:t>
                      </w:r>
                    </w:p>
                  </w:txbxContent>
                </v:textbox>
              </v:shape>
            </w:pict>
          </mc:Fallback>
        </mc:AlternateContent>
      </w:r>
    </w:p>
    <w:p w:rsidR="0042768B" w:rsidRDefault="0042768B"/>
    <w:p w:rsidR="0042768B" w:rsidRDefault="0042768B"/>
    <w:p w:rsidR="0042768B" w:rsidRDefault="0027283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4B87476" wp14:editId="1358C37D">
            <wp:simplePos x="0" y="0"/>
            <wp:positionH relativeFrom="column">
              <wp:posOffset>1857375</wp:posOffset>
            </wp:positionH>
            <wp:positionV relativeFrom="paragraph">
              <wp:posOffset>10795</wp:posOffset>
            </wp:positionV>
            <wp:extent cx="6251575" cy="2781935"/>
            <wp:effectExtent l="19050" t="19050" r="15875" b="184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51575" cy="27819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68B" w:rsidRDefault="0042768B"/>
    <w:p w:rsidR="0042768B" w:rsidRDefault="0042768B"/>
    <w:p w:rsidR="0042768B" w:rsidRDefault="0042768B"/>
    <w:p w:rsidR="0042768B" w:rsidRDefault="0042768B"/>
    <w:p w:rsidR="0042768B" w:rsidRDefault="0042768B"/>
    <w:p w:rsidR="0042768B" w:rsidRDefault="0042768B"/>
    <w:p w:rsidR="0042768B" w:rsidRDefault="0042768B"/>
    <w:p w:rsidR="0042768B" w:rsidRDefault="0042768B"/>
    <w:p w:rsidR="0042768B" w:rsidRDefault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272832" w:rsidP="0042768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FE41AD" wp14:editId="5B2A6CD4">
                <wp:simplePos x="0" y="0"/>
                <wp:positionH relativeFrom="column">
                  <wp:posOffset>5535484</wp:posOffset>
                </wp:positionH>
                <wp:positionV relativeFrom="paragraph">
                  <wp:posOffset>19415</wp:posOffset>
                </wp:positionV>
                <wp:extent cx="4124014" cy="291600"/>
                <wp:effectExtent l="0" t="0" r="10160" b="1333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014" cy="29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72832" w:rsidRPr="00A36FA9" w:rsidRDefault="00272832" w:rsidP="002728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6F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Узнай фрукты по контуру. Раскрась их в нужные цвета.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435.85pt;margin-top:1.55pt;width:324.75pt;height:22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" fillcolor="window" strokeweight=".5pt">
                <v:textbox>
                  <w:txbxContent>
                    <w:p w:rsidR="00272832" w:rsidRPr="00A36FA9" w:rsidRDefault="00272832" w:rsidP="002728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36F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Узнай фрукты по контуру. Раскрась их в нужные цвета.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7ECA7" wp14:editId="35EE8ECC">
                <wp:simplePos x="0" y="0"/>
                <wp:positionH relativeFrom="column">
                  <wp:posOffset>485991</wp:posOffset>
                </wp:positionH>
                <wp:positionV relativeFrom="paragraph">
                  <wp:posOffset>-87630</wp:posOffset>
                </wp:positionV>
                <wp:extent cx="3764604" cy="466928"/>
                <wp:effectExtent l="0" t="0" r="2667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604" cy="466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68B" w:rsidRPr="0042768B" w:rsidRDefault="0042768B" w:rsidP="004276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2768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Какие фрукты и ягоды  спрятались на рисунке?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38.25pt;margin-top:-6.9pt;width:296.4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" fillcolor="white [3201]" strokeweight=".5pt">
                <v:textbox>
                  <w:txbxContent>
                    <w:p w:rsidR="0042768B" w:rsidRPr="0042768B" w:rsidRDefault="0042768B" w:rsidP="004276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2768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Какие фрукты и ягоды  спрятались на рисунке?</w:t>
                      </w:r>
                    </w:p>
                  </w:txbxContent>
                </v:textbox>
              </v:shape>
            </w:pict>
          </mc:Fallback>
        </mc:AlternateContent>
      </w:r>
    </w:p>
    <w:p w:rsidR="0042768B" w:rsidRPr="0042768B" w:rsidRDefault="00272832" w:rsidP="0042768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4464021" wp14:editId="3616EBFC">
            <wp:simplePos x="0" y="0"/>
            <wp:positionH relativeFrom="column">
              <wp:posOffset>233045</wp:posOffset>
            </wp:positionH>
            <wp:positionV relativeFrom="paragraph">
              <wp:posOffset>140335</wp:posOffset>
            </wp:positionV>
            <wp:extent cx="4309110" cy="6487795"/>
            <wp:effectExtent l="0" t="0" r="0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6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68B" w:rsidRPr="0042768B" w:rsidRDefault="0042768B" w:rsidP="0042768B"/>
    <w:p w:rsidR="0042768B" w:rsidRPr="0042768B" w:rsidRDefault="00272832" w:rsidP="0042768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B9B9DCD" wp14:editId="1C01C174">
            <wp:simplePos x="0" y="0"/>
            <wp:positionH relativeFrom="column">
              <wp:posOffset>924560</wp:posOffset>
            </wp:positionH>
            <wp:positionV relativeFrom="paragraph">
              <wp:posOffset>3175</wp:posOffset>
            </wp:positionV>
            <wp:extent cx="4072890" cy="6030595"/>
            <wp:effectExtent l="38100" t="38100" r="41910" b="463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60305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42768B" w:rsidRPr="0042768B" w:rsidRDefault="0042768B" w:rsidP="0042768B"/>
    <w:p w:rsidR="00A36FA9" w:rsidRDefault="00A36FA9" w:rsidP="002728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36FA9" w:rsidRPr="00A36FA9" w:rsidRDefault="00A36FA9" w:rsidP="00A36FA9">
      <w:pPr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</w:t>
      </w:r>
      <w:proofErr w:type="gramStart"/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</w:t>
      </w:r>
      <w:proofErr w:type="gramEnd"/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>бведи фрукты (фломастером) и раскрась их (карандашом). Сосчитай: одна груша, две  груши, три груши, 4 …, 5 …, 6…, много груш. Добавляем прилагательное: одна спел</w:t>
      </w:r>
      <w:r w:rsidRPr="00A36F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</w:t>
      </w:r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груша, две спел</w:t>
      </w:r>
      <w:r w:rsidRPr="00A36F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ые</w:t>
      </w:r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груши, 3 спел</w:t>
      </w:r>
      <w:r w:rsidRPr="00A36F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ые</w:t>
      </w:r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груши, 4 спел</w:t>
      </w:r>
      <w:r w:rsidRPr="00A36F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ые</w:t>
      </w:r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груши, 5 спел</w:t>
      </w:r>
      <w:r w:rsidRPr="00A36F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ых</w:t>
      </w:r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груш, 6 спел</w:t>
      </w:r>
      <w:r w:rsidRPr="00A36F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ых</w:t>
      </w:r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груш.</w:t>
      </w:r>
    </w:p>
    <w:p w:rsidR="00A36FA9" w:rsidRPr="00A36FA9" w:rsidRDefault="00A36FA9" w:rsidP="00A36F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8ECBC" wp14:editId="59BED4A4">
                <wp:simplePos x="0" y="0"/>
                <wp:positionH relativeFrom="column">
                  <wp:posOffset>440055</wp:posOffset>
                </wp:positionH>
                <wp:positionV relativeFrom="paragraph">
                  <wp:posOffset>325755</wp:posOffset>
                </wp:positionV>
                <wp:extent cx="9220200" cy="5915025"/>
                <wp:effectExtent l="11430" t="11430" r="7620" b="762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0" cy="591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4.65pt;margin-top:25.65pt;width:726pt;height:46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8F08A72" wp14:editId="0EFBFC5A">
            <wp:simplePos x="0" y="0"/>
            <wp:positionH relativeFrom="column">
              <wp:posOffset>5354955</wp:posOffset>
            </wp:positionH>
            <wp:positionV relativeFrom="paragraph">
              <wp:posOffset>3878580</wp:posOffset>
            </wp:positionV>
            <wp:extent cx="4114800" cy="20574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40CC05D" wp14:editId="283CAE6A">
            <wp:simplePos x="0" y="0"/>
            <wp:positionH relativeFrom="column">
              <wp:posOffset>840105</wp:posOffset>
            </wp:positionH>
            <wp:positionV relativeFrom="paragraph">
              <wp:posOffset>3878580</wp:posOffset>
            </wp:positionV>
            <wp:extent cx="4114800" cy="20574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AFBF173" wp14:editId="6E6A938E">
            <wp:simplePos x="0" y="0"/>
            <wp:positionH relativeFrom="column">
              <wp:posOffset>897255</wp:posOffset>
            </wp:positionH>
            <wp:positionV relativeFrom="paragraph">
              <wp:posOffset>459105</wp:posOffset>
            </wp:positionV>
            <wp:extent cx="4114800" cy="30670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9AB9312" wp14:editId="1635BCFC">
            <wp:simplePos x="0" y="0"/>
            <wp:positionH relativeFrom="column">
              <wp:posOffset>5354955</wp:posOffset>
            </wp:positionH>
            <wp:positionV relativeFrom="paragraph">
              <wp:posOffset>363855</wp:posOffset>
            </wp:positionV>
            <wp:extent cx="4114800" cy="30670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</w:t>
      </w:r>
      <w:proofErr w:type="gramStart"/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Pr="00A36FA9">
        <w:rPr>
          <w:rFonts w:ascii="Times New Roman" w:eastAsia="Times New Roman" w:hAnsi="Times New Roman" w:cs="Times New Roman"/>
          <w:sz w:val="24"/>
          <w:szCs w:val="24"/>
          <w:lang w:eastAsia="ru-RU"/>
        </w:rPr>
        <w:t>а же работа: сочное яблоко, кислый лимон, сладкий апельсин, перезрелый банан)</w:t>
      </w:r>
    </w:p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1848134</wp:posOffset>
                </wp:positionH>
                <wp:positionV relativeFrom="paragraph">
                  <wp:posOffset>-48760</wp:posOffset>
                </wp:positionV>
                <wp:extent cx="5933872" cy="817124"/>
                <wp:effectExtent l="0" t="0" r="10160" b="2159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872" cy="817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FA9" w:rsidRPr="00472325" w:rsidRDefault="00A36FA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23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Расскажи о фрукте с помощью таблицы: где растет? (в саду, в лесу или в другом месте), как называется дерево, ка котором фрукт растет? какого он цвета, размера, формы, что нужно сделать, перед тем, как </w:t>
                            </w:r>
                            <w:r w:rsidR="00472325" w:rsidRPr="004723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его съесть?</w:t>
                            </w:r>
                            <w:r w:rsidRPr="004723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что можно из него приготовить? какой он на вкус? Легкий или тяжелый?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margin-left:145.5pt;margin-top:-3.85pt;width:467.25pt;height:64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" fillcolor="white [3201]" strokeweight=".5pt">
                <v:textbox>
                  <w:txbxContent>
                    <w:p w:rsidR="00A36FA9" w:rsidRPr="00472325" w:rsidRDefault="00A36FA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723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Расскажи о фрукте с помощью таблицы: где растет? (в саду, в лесу или в другом месте), как называется дерево, ка котором фрукт растет? какого он цвета, размера, формы, что нужно сделать, перед тем, как </w:t>
                      </w:r>
                      <w:r w:rsidR="00472325" w:rsidRPr="004723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его съесть?</w:t>
                      </w:r>
                      <w:r w:rsidRPr="004723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что можно из него приготовить? какой он на вкус? Легкий или тяжелый?</w:t>
                      </w:r>
                    </w:p>
                  </w:txbxContent>
                </v:textbox>
              </v:shape>
            </w:pict>
          </mc:Fallback>
        </mc:AlternateContent>
      </w:r>
    </w:p>
    <w:p w:rsidR="00A36FA9" w:rsidRDefault="00A36FA9" w:rsidP="00A36FA9"/>
    <w:p w:rsidR="00A36FA9" w:rsidRDefault="00A36FA9" w:rsidP="00A36FA9"/>
    <w:p w:rsidR="00A36FA9" w:rsidRDefault="00A36FA9" w:rsidP="00A36FA9"/>
    <w:p w:rsidR="00A36FA9" w:rsidRDefault="00A36FA9" w:rsidP="00A36FA9"/>
    <w:p w:rsidR="00A36FA9" w:rsidRDefault="00472325" w:rsidP="00A36FA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2A411B6" wp14:editId="6B481D13">
            <wp:simplePos x="0" y="0"/>
            <wp:positionH relativeFrom="column">
              <wp:posOffset>758190</wp:posOffset>
            </wp:positionH>
            <wp:positionV relativeFrom="paragraph">
              <wp:posOffset>43180</wp:posOffset>
            </wp:positionV>
            <wp:extent cx="8928100" cy="5935345"/>
            <wp:effectExtent l="0" t="0" r="635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59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A9" w:rsidRDefault="00A36FA9" w:rsidP="00A36FA9"/>
    <w:p w:rsidR="00A36FA9" w:rsidRDefault="00A36FA9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Default="00472325" w:rsidP="00A36FA9"/>
    <w:p w:rsidR="00472325" w:rsidRPr="00A36FA9" w:rsidRDefault="00472325" w:rsidP="00A36FA9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0" wp14:anchorId="7BCCF2B1" wp14:editId="00875BAD">
            <wp:simplePos x="0" y="0"/>
            <wp:positionH relativeFrom="column">
              <wp:posOffset>319405</wp:posOffset>
            </wp:positionH>
            <wp:positionV relativeFrom="paragraph">
              <wp:posOffset>1644015</wp:posOffset>
            </wp:positionV>
            <wp:extent cx="5338445" cy="4519930"/>
            <wp:effectExtent l="28258" t="9842" r="23812" b="23813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8445" cy="4519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49508" wp14:editId="42864DBD">
                <wp:simplePos x="0" y="0"/>
                <wp:positionH relativeFrom="column">
                  <wp:posOffset>583443</wp:posOffset>
                </wp:positionH>
                <wp:positionV relativeFrom="paragraph">
                  <wp:posOffset>359613</wp:posOffset>
                </wp:positionV>
                <wp:extent cx="4746625" cy="752475"/>
                <wp:effectExtent l="0" t="0" r="15875" b="2857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66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325" w:rsidRPr="004C7A67" w:rsidRDefault="00472325" w:rsidP="00472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7A6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Обведи пальчиком все фрукты, которые видишь на рисунке. Раскрась лимон и яблоко.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30" type="#_x0000_t202" style="position:absolute;margin-left:45.95pt;margin-top:28.3pt;width:373.75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">
                <v:textbox>
                  <w:txbxContent>
                    <w:p w:rsidR="00472325" w:rsidRPr="004C7A67" w:rsidRDefault="00472325" w:rsidP="004723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7A6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Обведи пальчиком все фрукты, которые видишь на рисунке. Раскрась лимон и яблоко.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56132FD" wp14:editId="6CEDD9E4">
            <wp:simplePos x="0" y="0"/>
            <wp:positionH relativeFrom="column">
              <wp:posOffset>5709920</wp:posOffset>
            </wp:positionH>
            <wp:positionV relativeFrom="paragraph">
              <wp:posOffset>360045</wp:posOffset>
            </wp:positionV>
            <wp:extent cx="4350385" cy="6286500"/>
            <wp:effectExtent l="19050" t="19050" r="12065" b="190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6286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sectPr w:rsidR="00472325" w:rsidRPr="00A36FA9" w:rsidSect="00A36FA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D8B" w:rsidRDefault="00640D8B" w:rsidP="00A36FA9">
      <w:r>
        <w:separator/>
      </w:r>
    </w:p>
  </w:endnote>
  <w:endnote w:type="continuationSeparator" w:id="0">
    <w:p w:rsidR="00640D8B" w:rsidRDefault="00640D8B" w:rsidP="00A36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D8B" w:rsidRDefault="00640D8B" w:rsidP="00A36FA9">
      <w:r>
        <w:separator/>
      </w:r>
    </w:p>
  </w:footnote>
  <w:footnote w:type="continuationSeparator" w:id="0">
    <w:p w:rsidR="00640D8B" w:rsidRDefault="00640D8B" w:rsidP="00A36F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264"/>
    <w:rsid w:val="00272832"/>
    <w:rsid w:val="00346951"/>
    <w:rsid w:val="00407264"/>
    <w:rsid w:val="0042768B"/>
    <w:rsid w:val="00472325"/>
    <w:rsid w:val="00640D8B"/>
    <w:rsid w:val="00A3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768B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6F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F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6FA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36FA9"/>
  </w:style>
  <w:style w:type="paragraph" w:styleId="a8">
    <w:name w:val="footer"/>
    <w:basedOn w:val="a"/>
    <w:link w:val="a9"/>
    <w:uiPriority w:val="99"/>
    <w:unhideWhenUsed/>
    <w:rsid w:val="00A36FA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36F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768B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6F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F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6FA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36FA9"/>
  </w:style>
  <w:style w:type="paragraph" w:styleId="a8">
    <w:name w:val="footer"/>
    <w:basedOn w:val="a"/>
    <w:link w:val="a9"/>
    <w:uiPriority w:val="99"/>
    <w:unhideWhenUsed/>
    <w:rsid w:val="00A36FA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36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2</cp:revision>
  <dcterms:created xsi:type="dcterms:W3CDTF">2019-11-02T09:40:00Z</dcterms:created>
  <dcterms:modified xsi:type="dcterms:W3CDTF">2019-11-02T10:20:00Z</dcterms:modified>
</cp:coreProperties>
</file>